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ED" w:rsidRPr="00F411FC" w:rsidRDefault="00BB3364" w:rsidP="00BB3364">
      <w:pPr>
        <w:jc w:val="center"/>
      </w:pPr>
      <w:r w:rsidRPr="00F411FC">
        <w:t>П</w:t>
      </w:r>
      <w:r w:rsidR="00AD2BE4">
        <w:t>ОЛОЖЕНИЕ</w:t>
      </w:r>
    </w:p>
    <w:p w:rsidR="00BB3364" w:rsidRPr="00F411FC" w:rsidRDefault="00BB3364" w:rsidP="00BB3364">
      <w:pPr>
        <w:jc w:val="center"/>
      </w:pPr>
      <w:r w:rsidRPr="00F411FC">
        <w:t>о конкурсе «</w:t>
      </w:r>
      <w:r w:rsidR="00AD2BE4">
        <w:t>Звезда</w:t>
      </w:r>
      <w:r w:rsidR="002F62C4">
        <w:t xml:space="preserve"> БиблиоН</w:t>
      </w:r>
      <w:r w:rsidRPr="00F411FC">
        <w:t>очи-2016»</w:t>
      </w:r>
    </w:p>
    <w:p w:rsidR="00BB3364" w:rsidRPr="00F411FC" w:rsidRDefault="00BB3364" w:rsidP="00BB3364">
      <w:pPr>
        <w:jc w:val="center"/>
      </w:pPr>
    </w:p>
    <w:p w:rsidR="00BC10AF" w:rsidRPr="00F411FC" w:rsidRDefault="00BC10AF" w:rsidP="00BC10AF">
      <w:pPr>
        <w:jc w:val="center"/>
      </w:pPr>
      <w:r w:rsidRPr="00F411FC">
        <w:t>1. Общие положения</w:t>
      </w:r>
    </w:p>
    <w:p w:rsidR="00BC10AF" w:rsidRPr="00F411FC" w:rsidRDefault="00BC10AF" w:rsidP="00BB3364">
      <w:pPr>
        <w:jc w:val="center"/>
      </w:pPr>
    </w:p>
    <w:p w:rsidR="00DD381D" w:rsidRPr="00F411FC" w:rsidRDefault="00BB3364" w:rsidP="00DD381D">
      <w:pPr>
        <w:pStyle w:val="a6"/>
        <w:numPr>
          <w:ilvl w:val="1"/>
          <w:numId w:val="4"/>
        </w:numPr>
        <w:rPr>
          <w:sz w:val="24"/>
        </w:rPr>
      </w:pPr>
      <w:r w:rsidRPr="00F411FC">
        <w:rPr>
          <w:sz w:val="24"/>
        </w:rPr>
        <w:t>Ко</w:t>
      </w:r>
      <w:r w:rsidR="002F62C4">
        <w:rPr>
          <w:sz w:val="24"/>
        </w:rPr>
        <w:t>нкурс «</w:t>
      </w:r>
      <w:r w:rsidR="00AD2BE4">
        <w:rPr>
          <w:sz w:val="24"/>
        </w:rPr>
        <w:t>Звезда</w:t>
      </w:r>
      <w:r w:rsidR="002F62C4">
        <w:rPr>
          <w:sz w:val="24"/>
        </w:rPr>
        <w:t xml:space="preserve"> БиблиоН</w:t>
      </w:r>
      <w:r w:rsidRPr="00F411FC">
        <w:rPr>
          <w:sz w:val="24"/>
        </w:rPr>
        <w:t>очи</w:t>
      </w:r>
      <w:r w:rsidR="002F62C4">
        <w:rPr>
          <w:sz w:val="24"/>
        </w:rPr>
        <w:t>-2016</w:t>
      </w:r>
      <w:r w:rsidRPr="00F411FC">
        <w:rPr>
          <w:sz w:val="24"/>
        </w:rPr>
        <w:t>»</w:t>
      </w:r>
      <w:r w:rsidR="00BC10AF" w:rsidRPr="00F411FC">
        <w:rPr>
          <w:sz w:val="24"/>
        </w:rPr>
        <w:t xml:space="preserve"> (далее – Конкурс)</w:t>
      </w:r>
      <w:r w:rsidRPr="00F411FC">
        <w:rPr>
          <w:sz w:val="24"/>
        </w:rPr>
        <w:t xml:space="preserve"> проходит в рамках международной </w:t>
      </w:r>
      <w:r w:rsidR="00AD2BE4">
        <w:rPr>
          <w:sz w:val="24"/>
        </w:rPr>
        <w:t xml:space="preserve">сетевой </w:t>
      </w:r>
      <w:r w:rsidRPr="00F411FC">
        <w:rPr>
          <w:sz w:val="24"/>
        </w:rPr>
        <w:t>акции «</w:t>
      </w:r>
      <w:r w:rsidR="002F62C4">
        <w:rPr>
          <w:sz w:val="24"/>
        </w:rPr>
        <w:t>БиблиоН</w:t>
      </w:r>
      <w:r w:rsidR="00BC10AF" w:rsidRPr="00F411FC">
        <w:rPr>
          <w:sz w:val="24"/>
        </w:rPr>
        <w:t>очь</w:t>
      </w:r>
      <w:r w:rsidR="00470F4B">
        <w:rPr>
          <w:sz w:val="24"/>
        </w:rPr>
        <w:t>-2016</w:t>
      </w:r>
      <w:r w:rsidR="00BC10AF" w:rsidRPr="00F411FC">
        <w:rPr>
          <w:sz w:val="24"/>
        </w:rPr>
        <w:t>» (далее – Акция).</w:t>
      </w:r>
    </w:p>
    <w:p w:rsidR="00DD381D" w:rsidRPr="00F411FC" w:rsidRDefault="00DD381D" w:rsidP="00DD381D">
      <w:pPr>
        <w:pStyle w:val="a6"/>
        <w:numPr>
          <w:ilvl w:val="1"/>
          <w:numId w:val="4"/>
        </w:numPr>
        <w:rPr>
          <w:sz w:val="24"/>
        </w:rPr>
      </w:pPr>
      <w:r w:rsidRPr="00F411FC">
        <w:rPr>
          <w:sz w:val="24"/>
        </w:rPr>
        <w:t xml:space="preserve">Организатор Конкурса </w:t>
      </w:r>
      <w:r w:rsidR="00AD2BE4">
        <w:rPr>
          <w:sz w:val="24"/>
        </w:rPr>
        <w:t xml:space="preserve">– </w:t>
      </w:r>
      <w:r w:rsidRPr="00F411FC">
        <w:rPr>
          <w:sz w:val="24"/>
        </w:rPr>
        <w:t>государственное бюджетное учреждение культуры «Кемеровская областная научная библиотека им. В.Д. Федорова»</w:t>
      </w:r>
      <w:r w:rsidR="00705A66">
        <w:rPr>
          <w:sz w:val="24"/>
        </w:rPr>
        <w:t>.</w:t>
      </w:r>
    </w:p>
    <w:p w:rsidR="00BC10AF" w:rsidRPr="00F411FC" w:rsidRDefault="00BC10AF" w:rsidP="00DD381D"/>
    <w:p w:rsidR="00DD381D" w:rsidRPr="00F411FC" w:rsidRDefault="00DD381D" w:rsidP="00DD381D">
      <w:pPr>
        <w:pStyle w:val="a6"/>
        <w:numPr>
          <w:ilvl w:val="0"/>
          <w:numId w:val="4"/>
        </w:numPr>
        <w:jc w:val="center"/>
        <w:rPr>
          <w:sz w:val="24"/>
        </w:rPr>
      </w:pPr>
      <w:r w:rsidRPr="00F411FC">
        <w:rPr>
          <w:sz w:val="24"/>
        </w:rPr>
        <w:t>Порядок проведения</w:t>
      </w:r>
    </w:p>
    <w:p w:rsidR="00DD381D" w:rsidRPr="00F411FC" w:rsidRDefault="00DD381D" w:rsidP="00DD381D">
      <w:pPr>
        <w:ind w:firstLine="684"/>
        <w:jc w:val="both"/>
      </w:pPr>
    </w:p>
    <w:p w:rsidR="008A7540" w:rsidRPr="00F411FC" w:rsidRDefault="008A7540" w:rsidP="008A7540">
      <w:pPr>
        <w:ind w:left="426"/>
      </w:pPr>
      <w:r w:rsidRPr="00F411FC">
        <w:t>2.1</w:t>
      </w:r>
      <w:r w:rsidR="00EC3A1A">
        <w:t>.</w:t>
      </w:r>
      <w:r w:rsidRPr="00F411FC">
        <w:t xml:space="preserve"> </w:t>
      </w:r>
      <w:r w:rsidR="00DD381D" w:rsidRPr="00F411FC">
        <w:t>Конкурс проводится с 22</w:t>
      </w:r>
      <w:r w:rsidR="007A1998">
        <w:t xml:space="preserve"> </w:t>
      </w:r>
      <w:r w:rsidR="00957AEC">
        <w:t>апреля по</w:t>
      </w:r>
      <w:r w:rsidR="00DD381D" w:rsidRPr="00F411FC">
        <w:t xml:space="preserve"> 29 апреля 2016 года.</w:t>
      </w:r>
    </w:p>
    <w:p w:rsidR="00DD381D" w:rsidRPr="00F411FC" w:rsidRDefault="008A7540" w:rsidP="002F62C4">
      <w:pPr>
        <w:ind w:left="426"/>
        <w:jc w:val="both"/>
      </w:pPr>
      <w:r w:rsidRPr="00F411FC">
        <w:t>2.2</w:t>
      </w:r>
      <w:r w:rsidR="00EC3A1A">
        <w:t>.</w:t>
      </w:r>
      <w:r w:rsidRPr="00F411FC">
        <w:t xml:space="preserve"> </w:t>
      </w:r>
      <w:r w:rsidR="00DD381D" w:rsidRPr="00F411FC">
        <w:t>29 апреля 2016 года бу</w:t>
      </w:r>
      <w:r w:rsidR="00470F4B">
        <w:t>д</w:t>
      </w:r>
      <w:r w:rsidR="00964345">
        <w:t>е</w:t>
      </w:r>
      <w:r w:rsidR="00470F4B">
        <w:t>т объявлен победител</w:t>
      </w:r>
      <w:r w:rsidR="00964345">
        <w:t>ь</w:t>
      </w:r>
      <w:r w:rsidR="00470F4B">
        <w:t xml:space="preserve"> К</w:t>
      </w:r>
      <w:r w:rsidR="00DD381D" w:rsidRPr="00F411FC">
        <w:t xml:space="preserve">онкурса на официальном сайте </w:t>
      </w:r>
      <w:r w:rsidR="00932B0C">
        <w:t xml:space="preserve">и на страницах в социальных сетях </w:t>
      </w:r>
      <w:r w:rsidR="0014678F">
        <w:t>Кемеровской областной научной библиотеки им. В.Д. Федорова</w:t>
      </w:r>
      <w:r w:rsidR="00932B0C">
        <w:t>.</w:t>
      </w:r>
      <w:r w:rsidR="00964345">
        <w:t xml:space="preserve"> Его ждет ценный приз от организатора Конкурса и </w:t>
      </w:r>
      <w:proofErr w:type="gramStart"/>
      <w:r w:rsidR="00964345">
        <w:t>бесплатная</w:t>
      </w:r>
      <w:proofErr w:type="gramEnd"/>
      <w:r w:rsidR="00964345">
        <w:t xml:space="preserve"> мини-фотосессия «Читать – это модно» в интерьерах библиотеки.</w:t>
      </w:r>
    </w:p>
    <w:p w:rsidR="00DD381D" w:rsidRPr="00F411FC" w:rsidRDefault="00DD381D" w:rsidP="00BC10AF">
      <w:pPr>
        <w:jc w:val="center"/>
      </w:pPr>
    </w:p>
    <w:p w:rsidR="00DD381D" w:rsidRPr="00F411FC" w:rsidRDefault="00DD381D" w:rsidP="00DD381D">
      <w:pPr>
        <w:jc w:val="center"/>
      </w:pPr>
      <w:r w:rsidRPr="00F411FC">
        <w:t>3. Условия участия</w:t>
      </w:r>
    </w:p>
    <w:p w:rsidR="00DD381D" w:rsidRPr="00F411FC" w:rsidRDefault="00DD381D" w:rsidP="00DD381D">
      <w:pPr>
        <w:ind w:left="426"/>
      </w:pPr>
    </w:p>
    <w:p w:rsidR="00DD381D" w:rsidRPr="00F411FC" w:rsidRDefault="00DD381D" w:rsidP="00DD381D">
      <w:pPr>
        <w:ind w:left="426"/>
        <w:jc w:val="both"/>
      </w:pPr>
      <w:r w:rsidRPr="00F411FC">
        <w:t>3.1. Участниками Конкурса могут стать все желающие</w:t>
      </w:r>
      <w:r w:rsidR="00AD2BE4">
        <w:t xml:space="preserve"> независимо от пола и возраста</w:t>
      </w:r>
      <w:r w:rsidRPr="00F411FC">
        <w:t>.</w:t>
      </w:r>
    </w:p>
    <w:p w:rsidR="008A7540" w:rsidRPr="00F411FC" w:rsidRDefault="00DD381D" w:rsidP="008A7540">
      <w:pPr>
        <w:ind w:left="426"/>
      </w:pPr>
      <w:r w:rsidRPr="00F411FC">
        <w:t xml:space="preserve">3.2. </w:t>
      </w:r>
      <w:r w:rsidR="008A7540" w:rsidRPr="00F411FC">
        <w:t>Для участия в конкурсе необходимо:</w:t>
      </w:r>
    </w:p>
    <w:p w:rsidR="008A7540" w:rsidRPr="00F411FC" w:rsidRDefault="00470F4B" w:rsidP="008A7540">
      <w:pPr>
        <w:pStyle w:val="a6"/>
        <w:numPr>
          <w:ilvl w:val="0"/>
          <w:numId w:val="11"/>
        </w:numPr>
        <w:rPr>
          <w:sz w:val="24"/>
        </w:rPr>
      </w:pPr>
      <w:r>
        <w:rPr>
          <w:sz w:val="24"/>
        </w:rPr>
        <w:t>с</w:t>
      </w:r>
      <w:r w:rsidR="009B17DA" w:rsidRPr="00F411FC">
        <w:rPr>
          <w:sz w:val="24"/>
        </w:rPr>
        <w:t xml:space="preserve">делать </w:t>
      </w:r>
      <w:r w:rsidR="00D15F35">
        <w:rPr>
          <w:sz w:val="24"/>
        </w:rPr>
        <w:t xml:space="preserve">свою </w:t>
      </w:r>
      <w:r w:rsidR="009B17DA" w:rsidRPr="00F411FC">
        <w:rPr>
          <w:sz w:val="24"/>
        </w:rPr>
        <w:t xml:space="preserve">фотографию </w:t>
      </w:r>
      <w:r w:rsidR="00D15F35">
        <w:rPr>
          <w:sz w:val="24"/>
        </w:rPr>
        <w:t>на мероприятиях</w:t>
      </w:r>
      <w:r w:rsidR="008A7540" w:rsidRPr="00F411FC">
        <w:rPr>
          <w:sz w:val="24"/>
        </w:rPr>
        <w:t xml:space="preserve"> </w:t>
      </w:r>
      <w:r w:rsidR="00D15F35">
        <w:rPr>
          <w:sz w:val="24"/>
        </w:rPr>
        <w:t>БиблиоНочи-2016</w:t>
      </w:r>
      <w:r w:rsidR="0014678F">
        <w:rPr>
          <w:sz w:val="24"/>
        </w:rPr>
        <w:t xml:space="preserve"> </w:t>
      </w:r>
      <w:proofErr w:type="gramStart"/>
      <w:r w:rsidR="0014678F">
        <w:rPr>
          <w:sz w:val="24"/>
        </w:rPr>
        <w:t>в</w:t>
      </w:r>
      <w:proofErr w:type="gramEnd"/>
      <w:r w:rsidR="0014678F" w:rsidRPr="0014678F">
        <w:rPr>
          <w:sz w:val="24"/>
        </w:rPr>
        <w:t xml:space="preserve"> </w:t>
      </w:r>
      <w:proofErr w:type="gramStart"/>
      <w:r w:rsidR="0014678F" w:rsidRPr="00F411FC">
        <w:rPr>
          <w:sz w:val="24"/>
        </w:rPr>
        <w:t>Кемеровской</w:t>
      </w:r>
      <w:proofErr w:type="gramEnd"/>
      <w:r w:rsidR="0014678F" w:rsidRPr="00F411FC">
        <w:rPr>
          <w:sz w:val="24"/>
        </w:rPr>
        <w:t xml:space="preserve"> областной </w:t>
      </w:r>
      <w:r w:rsidR="00AD2BE4">
        <w:rPr>
          <w:sz w:val="24"/>
        </w:rPr>
        <w:t xml:space="preserve">научной </w:t>
      </w:r>
      <w:r w:rsidR="0014678F" w:rsidRPr="00F411FC">
        <w:rPr>
          <w:sz w:val="24"/>
        </w:rPr>
        <w:t xml:space="preserve">библиотеки </w:t>
      </w:r>
      <w:r w:rsidR="0014678F">
        <w:rPr>
          <w:sz w:val="24"/>
        </w:rPr>
        <w:t>им. В.Д. Федорова</w:t>
      </w:r>
      <w:r w:rsidR="008A7540" w:rsidRPr="00F411FC">
        <w:rPr>
          <w:sz w:val="24"/>
        </w:rPr>
        <w:t>;</w:t>
      </w:r>
    </w:p>
    <w:p w:rsidR="00D15F35" w:rsidRDefault="00470F4B" w:rsidP="00D15F35">
      <w:pPr>
        <w:pStyle w:val="a6"/>
        <w:numPr>
          <w:ilvl w:val="0"/>
          <w:numId w:val="11"/>
        </w:numPr>
        <w:rPr>
          <w:color w:val="000000"/>
          <w:sz w:val="24"/>
        </w:rPr>
      </w:pPr>
      <w:proofErr w:type="gramStart"/>
      <w:r>
        <w:rPr>
          <w:sz w:val="24"/>
        </w:rPr>
        <w:t>р</w:t>
      </w:r>
      <w:r w:rsidR="008A7540" w:rsidRPr="00F411FC">
        <w:rPr>
          <w:sz w:val="24"/>
        </w:rPr>
        <w:t>азместит</w:t>
      </w:r>
      <w:r w:rsidR="009B17DA" w:rsidRPr="00F411FC">
        <w:rPr>
          <w:sz w:val="24"/>
        </w:rPr>
        <w:t>ь фотографию</w:t>
      </w:r>
      <w:proofErr w:type="gramEnd"/>
      <w:r w:rsidR="008A7540" w:rsidRPr="00F411FC">
        <w:rPr>
          <w:sz w:val="24"/>
        </w:rPr>
        <w:t xml:space="preserve"> на </w:t>
      </w:r>
      <w:r w:rsidR="00D15F35">
        <w:rPr>
          <w:sz w:val="24"/>
        </w:rPr>
        <w:t xml:space="preserve">своей </w:t>
      </w:r>
      <w:r w:rsidR="008A7540" w:rsidRPr="00F411FC">
        <w:rPr>
          <w:sz w:val="24"/>
        </w:rPr>
        <w:t>страниц</w:t>
      </w:r>
      <w:r w:rsidR="00D15F35">
        <w:rPr>
          <w:sz w:val="24"/>
        </w:rPr>
        <w:t>е</w:t>
      </w:r>
      <w:r w:rsidR="008A7540" w:rsidRPr="00F411FC">
        <w:rPr>
          <w:sz w:val="24"/>
        </w:rPr>
        <w:t xml:space="preserve"> в социальных сетях</w:t>
      </w:r>
      <w:r w:rsidR="00957AEC">
        <w:rPr>
          <w:sz w:val="24"/>
        </w:rPr>
        <w:t xml:space="preserve"> </w:t>
      </w:r>
      <w:r w:rsidR="00AD2BE4">
        <w:rPr>
          <w:sz w:val="24"/>
        </w:rPr>
        <w:t>с</w:t>
      </w:r>
      <w:r w:rsidR="00957AEC">
        <w:rPr>
          <w:sz w:val="24"/>
        </w:rPr>
        <w:t xml:space="preserve"> </w:t>
      </w:r>
      <w:proofErr w:type="spellStart"/>
      <w:r w:rsidR="00957AEC">
        <w:rPr>
          <w:bCs/>
          <w:sz w:val="24"/>
        </w:rPr>
        <w:t>х</w:t>
      </w:r>
      <w:r w:rsidR="00957AEC" w:rsidRPr="00957AEC">
        <w:rPr>
          <w:bCs/>
          <w:sz w:val="24"/>
        </w:rPr>
        <w:t>эштег</w:t>
      </w:r>
      <w:r w:rsidR="00AD2BE4">
        <w:rPr>
          <w:bCs/>
          <w:sz w:val="24"/>
        </w:rPr>
        <w:t>ом</w:t>
      </w:r>
      <w:proofErr w:type="spellEnd"/>
      <w:r w:rsidR="00EC3A1A" w:rsidRPr="00EC3A1A">
        <w:rPr>
          <w:bCs/>
          <w:sz w:val="24"/>
        </w:rPr>
        <w:t xml:space="preserve"> </w:t>
      </w:r>
      <w:r w:rsidR="00EC3A1A" w:rsidRPr="00EC3A1A">
        <w:rPr>
          <w:color w:val="000000"/>
          <w:sz w:val="24"/>
        </w:rPr>
        <w:t>#‎</w:t>
      </w:r>
      <w:proofErr w:type="spellStart"/>
      <w:r w:rsidR="00EC3A1A" w:rsidRPr="00EC3A1A">
        <w:rPr>
          <w:color w:val="000000"/>
          <w:sz w:val="24"/>
        </w:rPr>
        <w:t>библионочьФедоровка</w:t>
      </w:r>
      <w:proofErr w:type="spellEnd"/>
      <w:r w:rsidR="00A92943">
        <w:rPr>
          <w:color w:val="000000"/>
          <w:sz w:val="24"/>
        </w:rPr>
        <w:t xml:space="preserve"> или </w:t>
      </w:r>
      <w:r w:rsidR="00D15F35">
        <w:rPr>
          <w:color w:val="000000"/>
          <w:sz w:val="24"/>
        </w:rPr>
        <w:t>в указанных альбомах</w:t>
      </w:r>
      <w:r w:rsidR="00D15F35" w:rsidRPr="00F411FC">
        <w:rPr>
          <w:sz w:val="24"/>
        </w:rPr>
        <w:t xml:space="preserve"> </w:t>
      </w:r>
      <w:r w:rsidR="00D15F35">
        <w:rPr>
          <w:sz w:val="24"/>
        </w:rPr>
        <w:t xml:space="preserve">на страницах </w:t>
      </w:r>
      <w:r w:rsidR="00D15F35" w:rsidRPr="00F411FC">
        <w:rPr>
          <w:sz w:val="24"/>
        </w:rPr>
        <w:t xml:space="preserve">Кемеровской областной библиотеки </w:t>
      </w:r>
      <w:r w:rsidR="00D15F35">
        <w:rPr>
          <w:sz w:val="24"/>
        </w:rPr>
        <w:t>им. В.Д. Федорова в социальных сетях</w:t>
      </w:r>
      <w:r w:rsidR="00A92943">
        <w:rPr>
          <w:color w:val="000000"/>
          <w:sz w:val="24"/>
        </w:rPr>
        <w:t xml:space="preserve">: </w:t>
      </w:r>
    </w:p>
    <w:p w:rsidR="00D15F35" w:rsidRPr="00723F43" w:rsidRDefault="00D15F35" w:rsidP="00723F43">
      <w:pPr>
        <w:rPr>
          <w:color w:val="000000"/>
        </w:rPr>
      </w:pPr>
      <w:proofErr w:type="spellStart"/>
      <w:r w:rsidRPr="003D028B">
        <w:rPr>
          <w:color w:val="000000"/>
          <w:u w:val="single"/>
        </w:rPr>
        <w:t>ВКонтакте</w:t>
      </w:r>
      <w:proofErr w:type="spellEnd"/>
      <w:r w:rsidRPr="00723F43">
        <w:rPr>
          <w:color w:val="000000"/>
        </w:rPr>
        <w:t xml:space="preserve"> http://vk.com/album-20972612_230491560</w:t>
      </w:r>
    </w:p>
    <w:p w:rsidR="00D15F35" w:rsidRPr="00723F43" w:rsidRDefault="00D15F35" w:rsidP="00723F43">
      <w:pPr>
        <w:rPr>
          <w:color w:val="000000"/>
          <w:lang w:val="en-US"/>
        </w:rPr>
      </w:pPr>
      <w:r w:rsidRPr="003D028B">
        <w:rPr>
          <w:color w:val="000000"/>
          <w:u w:val="single"/>
          <w:lang w:val="en-US"/>
        </w:rPr>
        <w:t>Facebook</w:t>
      </w:r>
      <w:r w:rsidRPr="00723F43">
        <w:rPr>
          <w:color w:val="000000"/>
          <w:lang w:val="en-US"/>
        </w:rPr>
        <w:t xml:space="preserve"> https://www.facebook.com/media/set/?set=a.17279782607</w:t>
      </w:r>
    </w:p>
    <w:p w:rsidR="009B17DA" w:rsidRPr="00723F43" w:rsidRDefault="00D15F35" w:rsidP="00723F43">
      <w:bookmarkStart w:id="0" w:name="_GoBack"/>
      <w:bookmarkEnd w:id="0"/>
      <w:r w:rsidRPr="003D028B">
        <w:rPr>
          <w:color w:val="000000"/>
          <w:u w:val="single"/>
        </w:rPr>
        <w:t>Одноклассники</w:t>
      </w:r>
      <w:r w:rsidRPr="00723F43">
        <w:rPr>
          <w:color w:val="000000"/>
        </w:rPr>
        <w:t xml:space="preserve"> http://ok.ru/profile/553824908752/album/834082637264</w:t>
      </w:r>
    </w:p>
    <w:p w:rsidR="009B17DA" w:rsidRDefault="008A7540" w:rsidP="009B17DA">
      <w:pPr>
        <w:pStyle w:val="a6"/>
        <w:numPr>
          <w:ilvl w:val="1"/>
          <w:numId w:val="12"/>
        </w:numPr>
        <w:rPr>
          <w:sz w:val="24"/>
        </w:rPr>
      </w:pPr>
      <w:r w:rsidRPr="00F411FC">
        <w:rPr>
          <w:sz w:val="24"/>
        </w:rPr>
        <w:t>На фотографии участник должен быть запечатлен один</w:t>
      </w:r>
      <w:r w:rsidR="009B17DA" w:rsidRPr="00F411FC">
        <w:rPr>
          <w:sz w:val="24"/>
        </w:rPr>
        <w:t>.</w:t>
      </w:r>
    </w:p>
    <w:p w:rsidR="00957AEC" w:rsidRPr="00964345" w:rsidRDefault="00957AEC" w:rsidP="0014678F">
      <w:pPr>
        <w:pStyle w:val="a6"/>
        <w:numPr>
          <w:ilvl w:val="1"/>
          <w:numId w:val="12"/>
        </w:numPr>
        <w:rPr>
          <w:sz w:val="24"/>
        </w:rPr>
      </w:pPr>
      <w:r>
        <w:rPr>
          <w:sz w:val="24"/>
        </w:rPr>
        <w:t xml:space="preserve">Участники размещают фотографии в социальных сетях организатора с 18.00ч. 22 </w:t>
      </w:r>
      <w:r w:rsidRPr="00964345">
        <w:rPr>
          <w:sz w:val="24"/>
        </w:rPr>
        <w:t>апреля до 12.00ч. 29 апреля 2016г.</w:t>
      </w:r>
    </w:p>
    <w:p w:rsidR="00CC3A76" w:rsidRDefault="00CC3A76" w:rsidP="009B17DA">
      <w:pPr>
        <w:pStyle w:val="a6"/>
        <w:numPr>
          <w:ilvl w:val="1"/>
          <w:numId w:val="12"/>
        </w:numPr>
        <w:rPr>
          <w:sz w:val="24"/>
        </w:rPr>
      </w:pPr>
      <w:r>
        <w:rPr>
          <w:sz w:val="24"/>
        </w:rPr>
        <w:t>Автоматически участниками Конкурса становятся посетители мероприятия, заказавшие фотограф</w:t>
      </w:r>
      <w:proofErr w:type="gramStart"/>
      <w:r>
        <w:rPr>
          <w:sz w:val="24"/>
        </w:rPr>
        <w:t>ии у О</w:t>
      </w:r>
      <w:proofErr w:type="gramEnd"/>
      <w:r>
        <w:rPr>
          <w:sz w:val="24"/>
        </w:rPr>
        <w:t>фициальных фотографов БиблиоНочи-2016, в случае их согласия на участие.</w:t>
      </w:r>
    </w:p>
    <w:p w:rsidR="0038521E" w:rsidRPr="00D811FB" w:rsidRDefault="003D490C" w:rsidP="009B17DA">
      <w:pPr>
        <w:pStyle w:val="a6"/>
        <w:numPr>
          <w:ilvl w:val="1"/>
          <w:numId w:val="12"/>
        </w:numPr>
        <w:rPr>
          <w:sz w:val="24"/>
        </w:rPr>
      </w:pPr>
      <w:r w:rsidRPr="00D811FB">
        <w:rPr>
          <w:sz w:val="24"/>
        </w:rPr>
        <w:t>Фотографии</w:t>
      </w:r>
      <w:r w:rsidR="00D811FB">
        <w:rPr>
          <w:sz w:val="24"/>
        </w:rPr>
        <w:t>,</w:t>
      </w:r>
      <w:r w:rsidRPr="00D811FB">
        <w:rPr>
          <w:sz w:val="24"/>
        </w:rPr>
        <w:t xml:space="preserve"> представленные на Конкурс участниками</w:t>
      </w:r>
      <w:r w:rsidR="00D811FB">
        <w:rPr>
          <w:sz w:val="24"/>
        </w:rPr>
        <w:t>,</w:t>
      </w:r>
      <w:r w:rsidRPr="00D811FB">
        <w:rPr>
          <w:sz w:val="24"/>
        </w:rPr>
        <w:t xml:space="preserve"> мог</w:t>
      </w:r>
      <w:r w:rsidRPr="00D811FB">
        <w:rPr>
          <w:bCs/>
          <w:sz w:val="24"/>
        </w:rPr>
        <w:t>ут</w:t>
      </w:r>
      <w:r w:rsidRPr="00D811FB">
        <w:rPr>
          <w:sz w:val="24"/>
        </w:rPr>
        <w:t xml:space="preserve"> </w:t>
      </w:r>
      <w:r w:rsidRPr="00D811FB">
        <w:rPr>
          <w:bCs/>
          <w:sz w:val="24"/>
        </w:rPr>
        <w:t>быть</w:t>
      </w:r>
      <w:r w:rsidRPr="00D811FB">
        <w:rPr>
          <w:sz w:val="24"/>
        </w:rPr>
        <w:t xml:space="preserve"> </w:t>
      </w:r>
      <w:r w:rsidRPr="00D811FB">
        <w:rPr>
          <w:bCs/>
          <w:sz w:val="24"/>
        </w:rPr>
        <w:t>использованы</w:t>
      </w:r>
      <w:r w:rsidR="00E60518" w:rsidRPr="00D811FB">
        <w:rPr>
          <w:bCs/>
          <w:sz w:val="24"/>
        </w:rPr>
        <w:t xml:space="preserve"> </w:t>
      </w:r>
      <w:r w:rsidR="00D811FB">
        <w:rPr>
          <w:bCs/>
          <w:sz w:val="24"/>
        </w:rPr>
        <w:t>о</w:t>
      </w:r>
      <w:r w:rsidR="0038521E" w:rsidRPr="00D811FB">
        <w:rPr>
          <w:sz w:val="24"/>
        </w:rPr>
        <w:t>рганизатором в информационных целях.</w:t>
      </w:r>
    </w:p>
    <w:p w:rsidR="00F411FC" w:rsidRPr="00F411FC" w:rsidRDefault="00F411FC" w:rsidP="009B17DA">
      <w:pPr>
        <w:pStyle w:val="a6"/>
        <w:numPr>
          <w:ilvl w:val="1"/>
          <w:numId w:val="12"/>
        </w:numPr>
        <w:rPr>
          <w:sz w:val="24"/>
        </w:rPr>
      </w:pPr>
      <w:r w:rsidRPr="00F411FC">
        <w:rPr>
          <w:sz w:val="24"/>
        </w:rPr>
        <w:t xml:space="preserve">Организатор имеет право </w:t>
      </w:r>
      <w:r w:rsidR="00957AEC" w:rsidRPr="00957AEC">
        <w:rPr>
          <w:rStyle w:val="module-text-include"/>
          <w:sz w:val="24"/>
        </w:rPr>
        <w:t xml:space="preserve">без разъяснений </w:t>
      </w:r>
      <w:r w:rsidRPr="00F411FC">
        <w:rPr>
          <w:sz w:val="24"/>
        </w:rPr>
        <w:t>дисквалифицировать фотографию и прекратить ее участие в Конкурсе:</w:t>
      </w:r>
    </w:p>
    <w:p w:rsidR="00F411FC" w:rsidRPr="00F411FC" w:rsidRDefault="00F411FC" w:rsidP="00F411FC">
      <w:pPr>
        <w:pStyle w:val="a6"/>
        <w:numPr>
          <w:ilvl w:val="0"/>
          <w:numId w:val="13"/>
        </w:numPr>
        <w:rPr>
          <w:sz w:val="24"/>
        </w:rPr>
      </w:pPr>
      <w:r w:rsidRPr="00F411FC">
        <w:rPr>
          <w:sz w:val="24"/>
        </w:rPr>
        <w:t>если фотогра</w:t>
      </w:r>
      <w:r w:rsidR="00705A66">
        <w:rPr>
          <w:sz w:val="24"/>
        </w:rPr>
        <w:t>фия не соответствует условиям</w:t>
      </w:r>
      <w:r w:rsidRPr="00F411FC">
        <w:rPr>
          <w:sz w:val="24"/>
        </w:rPr>
        <w:t xml:space="preserve"> Конкурса;</w:t>
      </w:r>
    </w:p>
    <w:p w:rsidR="00F411FC" w:rsidRPr="00F411FC" w:rsidRDefault="00F411FC" w:rsidP="00F411FC">
      <w:pPr>
        <w:pStyle w:val="a6"/>
        <w:numPr>
          <w:ilvl w:val="0"/>
          <w:numId w:val="13"/>
        </w:numPr>
        <w:rPr>
          <w:sz w:val="24"/>
        </w:rPr>
      </w:pPr>
      <w:r w:rsidRPr="00F411FC">
        <w:rPr>
          <w:sz w:val="24"/>
        </w:rPr>
        <w:t>если фотография или надпись содержит неэтичные и/или нецензурные выражения, призывы к насилию и т.д.;</w:t>
      </w:r>
    </w:p>
    <w:p w:rsidR="00F411FC" w:rsidRPr="00F411FC" w:rsidRDefault="00F411FC" w:rsidP="00F411FC">
      <w:pPr>
        <w:pStyle w:val="a6"/>
        <w:numPr>
          <w:ilvl w:val="0"/>
          <w:numId w:val="13"/>
        </w:numPr>
        <w:rPr>
          <w:sz w:val="24"/>
        </w:rPr>
      </w:pPr>
      <w:r w:rsidRPr="00F411FC">
        <w:rPr>
          <w:sz w:val="24"/>
        </w:rPr>
        <w:t>если фотография содержит рекламную информацию;</w:t>
      </w:r>
    </w:p>
    <w:p w:rsidR="00EC3A1A" w:rsidRPr="00964345" w:rsidRDefault="00E60518" w:rsidP="00964345">
      <w:pPr>
        <w:pStyle w:val="a6"/>
        <w:numPr>
          <w:ilvl w:val="0"/>
          <w:numId w:val="13"/>
        </w:numPr>
        <w:rPr>
          <w:sz w:val="24"/>
        </w:rPr>
      </w:pPr>
      <w:r>
        <w:rPr>
          <w:sz w:val="24"/>
        </w:rPr>
        <w:t>если фотография</w:t>
      </w:r>
      <w:r w:rsidR="00F411FC" w:rsidRPr="00F411FC">
        <w:rPr>
          <w:sz w:val="24"/>
        </w:rPr>
        <w:t xml:space="preserve"> разжигает межнациональную, расовую, религиозную и иную рознь.</w:t>
      </w:r>
    </w:p>
    <w:sectPr w:rsidR="00EC3A1A" w:rsidRPr="00964345" w:rsidSect="00FA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1D7"/>
    <w:multiLevelType w:val="hybridMultilevel"/>
    <w:tmpl w:val="B6D8FF18"/>
    <w:lvl w:ilvl="0" w:tplc="2BD2A2A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2CD272C"/>
    <w:multiLevelType w:val="hybridMultilevel"/>
    <w:tmpl w:val="E23C9A28"/>
    <w:lvl w:ilvl="0" w:tplc="2BD2A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33678"/>
    <w:multiLevelType w:val="multilevel"/>
    <w:tmpl w:val="547CB0F0"/>
    <w:lvl w:ilvl="0">
      <w:start w:val="1"/>
      <w:numFmt w:val="decimal"/>
      <w:pStyle w:val="1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314"/>
        </w:tabs>
        <w:ind w:left="131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81"/>
        </w:tabs>
        <w:ind w:left="981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2"/>
        </w:tabs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9"/>
        </w:tabs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56"/>
        </w:tabs>
        <w:ind w:left="2556" w:hanging="1800"/>
      </w:pPr>
      <w:rPr>
        <w:rFonts w:hint="default"/>
      </w:rPr>
    </w:lvl>
  </w:abstractNum>
  <w:abstractNum w:abstractNumId="3">
    <w:nsid w:val="0C1D6703"/>
    <w:multiLevelType w:val="hybridMultilevel"/>
    <w:tmpl w:val="4F4CAACC"/>
    <w:lvl w:ilvl="0" w:tplc="2BD2A2A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0DC74759"/>
    <w:multiLevelType w:val="hybridMultilevel"/>
    <w:tmpl w:val="E604C4CA"/>
    <w:lvl w:ilvl="0" w:tplc="2BD2A2A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6EE569B"/>
    <w:multiLevelType w:val="multilevel"/>
    <w:tmpl w:val="6A50F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6FE29C9"/>
    <w:multiLevelType w:val="hybridMultilevel"/>
    <w:tmpl w:val="5BFAE1CC"/>
    <w:lvl w:ilvl="0" w:tplc="8D92B50C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7">
    <w:nsid w:val="4D335648"/>
    <w:multiLevelType w:val="hybridMultilevel"/>
    <w:tmpl w:val="C2CE0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34B41"/>
    <w:multiLevelType w:val="hybridMultilevel"/>
    <w:tmpl w:val="7758F7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3D65326"/>
    <w:multiLevelType w:val="hybridMultilevel"/>
    <w:tmpl w:val="5ACA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402F0"/>
    <w:multiLevelType w:val="multilevel"/>
    <w:tmpl w:val="B7D024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1">
    <w:nsid w:val="6AB908B1"/>
    <w:multiLevelType w:val="hybridMultilevel"/>
    <w:tmpl w:val="3244A9E8"/>
    <w:lvl w:ilvl="0" w:tplc="8D92B50C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2">
    <w:nsid w:val="7DFD1EB8"/>
    <w:multiLevelType w:val="multilevel"/>
    <w:tmpl w:val="56849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317"/>
    <w:rsid w:val="000979C7"/>
    <w:rsid w:val="000F25AF"/>
    <w:rsid w:val="00120269"/>
    <w:rsid w:val="0014678F"/>
    <w:rsid w:val="00235E54"/>
    <w:rsid w:val="0023792C"/>
    <w:rsid w:val="002A011A"/>
    <w:rsid w:val="002F62C4"/>
    <w:rsid w:val="0038521E"/>
    <w:rsid w:val="003D028B"/>
    <w:rsid w:val="003D490C"/>
    <w:rsid w:val="004021DB"/>
    <w:rsid w:val="004173DC"/>
    <w:rsid w:val="00470F4B"/>
    <w:rsid w:val="004A6ABE"/>
    <w:rsid w:val="005D650A"/>
    <w:rsid w:val="00671D66"/>
    <w:rsid w:val="006A5473"/>
    <w:rsid w:val="00705A66"/>
    <w:rsid w:val="00712317"/>
    <w:rsid w:val="00723F43"/>
    <w:rsid w:val="007A1998"/>
    <w:rsid w:val="00833D95"/>
    <w:rsid w:val="008727D4"/>
    <w:rsid w:val="008A7540"/>
    <w:rsid w:val="00932B0C"/>
    <w:rsid w:val="00957AEC"/>
    <w:rsid w:val="00964345"/>
    <w:rsid w:val="009B05F2"/>
    <w:rsid w:val="009B17DA"/>
    <w:rsid w:val="00A544B1"/>
    <w:rsid w:val="00A92943"/>
    <w:rsid w:val="00AD2BE4"/>
    <w:rsid w:val="00BB3364"/>
    <w:rsid w:val="00BC10AF"/>
    <w:rsid w:val="00CC3A76"/>
    <w:rsid w:val="00D15F35"/>
    <w:rsid w:val="00D811FB"/>
    <w:rsid w:val="00DC1C28"/>
    <w:rsid w:val="00DD381D"/>
    <w:rsid w:val="00DE5533"/>
    <w:rsid w:val="00E60518"/>
    <w:rsid w:val="00EC3A1A"/>
    <w:rsid w:val="00EE0F7A"/>
    <w:rsid w:val="00F242E4"/>
    <w:rsid w:val="00F411FC"/>
    <w:rsid w:val="00FA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1C28"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DC1C2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C1C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C1C28"/>
    <w:pPr>
      <w:keepNext/>
      <w:jc w:val="right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C28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DC1C28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C1C28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DC1C28"/>
    <w:rPr>
      <w:b/>
      <w:sz w:val="24"/>
      <w:szCs w:val="24"/>
    </w:rPr>
  </w:style>
  <w:style w:type="paragraph" w:styleId="a3">
    <w:name w:val="Title"/>
    <w:basedOn w:val="a"/>
    <w:link w:val="a4"/>
    <w:qFormat/>
    <w:rsid w:val="00DC1C28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C1C28"/>
    <w:rPr>
      <w:sz w:val="28"/>
    </w:rPr>
  </w:style>
  <w:style w:type="paragraph" w:styleId="a5">
    <w:name w:val="No Spacing"/>
    <w:uiPriority w:val="1"/>
    <w:qFormat/>
    <w:rsid w:val="00DC1C28"/>
    <w:rPr>
      <w:rFonts w:eastAsia="Batang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DC1C28"/>
    <w:pPr>
      <w:ind w:left="720" w:firstLine="454"/>
      <w:contextualSpacing/>
      <w:jc w:val="both"/>
    </w:pPr>
    <w:rPr>
      <w:sz w:val="28"/>
    </w:rPr>
  </w:style>
  <w:style w:type="character" w:customStyle="1" w:styleId="module-text-include">
    <w:name w:val="module-text-include"/>
    <w:basedOn w:val="a0"/>
    <w:rsid w:val="00957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18</cp:revision>
  <cp:lastPrinted>2016-04-15T02:38:00Z</cp:lastPrinted>
  <dcterms:created xsi:type="dcterms:W3CDTF">2016-04-15T02:38:00Z</dcterms:created>
  <dcterms:modified xsi:type="dcterms:W3CDTF">2016-04-19T08:18:00Z</dcterms:modified>
</cp:coreProperties>
</file>