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1B" w:rsidRPr="006A5A65" w:rsidRDefault="00BD271B" w:rsidP="004034B4">
      <w:pPr>
        <w:widowControl w:val="0"/>
        <w:spacing w:after="0" w:line="240" w:lineRule="auto"/>
        <w:jc w:val="center"/>
        <w:outlineLvl w:val="6"/>
        <w:rPr>
          <w:rFonts w:ascii="Times New Roman" w:hAnsi="Times New Roman"/>
          <w:b/>
          <w:color w:val="000000"/>
          <w:kern w:val="28"/>
          <w:sz w:val="26"/>
          <w:szCs w:val="26"/>
          <w:lang w:eastAsia="ru-RU"/>
        </w:rPr>
      </w:pPr>
      <w:r w:rsidRPr="006A5A65">
        <w:rPr>
          <w:rFonts w:ascii="Times New Roman" w:hAnsi="Times New Roman"/>
          <w:b/>
          <w:color w:val="000000"/>
          <w:kern w:val="28"/>
          <w:sz w:val="26"/>
          <w:szCs w:val="26"/>
          <w:lang w:eastAsia="ru-RU"/>
        </w:rPr>
        <w:t>Департамент культуры и национальной политики Кемеровской области</w:t>
      </w:r>
    </w:p>
    <w:p w:rsidR="00BD271B" w:rsidRPr="006A5A65" w:rsidRDefault="001F4287" w:rsidP="004034B4">
      <w:pPr>
        <w:widowControl w:val="0"/>
        <w:spacing w:after="0" w:line="240" w:lineRule="auto"/>
        <w:jc w:val="center"/>
        <w:outlineLvl w:val="6"/>
        <w:rPr>
          <w:rFonts w:ascii="Times New Roman" w:hAnsi="Times New Roman"/>
          <w:b/>
          <w:color w:val="000000"/>
          <w:kern w:val="28"/>
          <w:sz w:val="26"/>
          <w:szCs w:val="26"/>
          <w:lang w:eastAsia="ru-RU"/>
        </w:rPr>
      </w:pPr>
      <w:r w:rsidRPr="001F4287">
        <w:rPr>
          <w:rFonts w:ascii="Times New Roman" w:hAnsi="Times New Roman"/>
          <w:b/>
          <w:color w:val="000000"/>
          <w:kern w:val="28"/>
          <w:sz w:val="26"/>
          <w:szCs w:val="26"/>
          <w:lang w:eastAsia="ru-RU"/>
        </w:rPr>
        <w:t xml:space="preserve">Государственное  бюджетное учреждение культуры </w:t>
      </w:r>
      <w:r w:rsidR="00BD271B" w:rsidRPr="006A5A65">
        <w:rPr>
          <w:rFonts w:ascii="Times New Roman" w:hAnsi="Times New Roman"/>
          <w:b/>
          <w:color w:val="000000"/>
          <w:kern w:val="28"/>
          <w:sz w:val="26"/>
          <w:szCs w:val="26"/>
          <w:lang w:eastAsia="ru-RU"/>
        </w:rPr>
        <w:t>Кемеровская областная научная библиотека им. В.Д.</w:t>
      </w:r>
      <w:r w:rsidR="00D3025A">
        <w:rPr>
          <w:rFonts w:ascii="Times New Roman" w:hAnsi="Times New Roman"/>
          <w:b/>
          <w:color w:val="000000"/>
          <w:kern w:val="28"/>
          <w:sz w:val="26"/>
          <w:szCs w:val="26"/>
          <w:lang w:eastAsia="ru-RU"/>
        </w:rPr>
        <w:t xml:space="preserve"> </w:t>
      </w:r>
      <w:r w:rsidR="00BD271B" w:rsidRPr="006A5A65">
        <w:rPr>
          <w:rFonts w:ascii="Times New Roman" w:hAnsi="Times New Roman"/>
          <w:b/>
          <w:color w:val="000000"/>
          <w:kern w:val="28"/>
          <w:sz w:val="26"/>
          <w:szCs w:val="26"/>
          <w:lang w:eastAsia="ru-RU"/>
        </w:rPr>
        <w:t>Федорова</w:t>
      </w:r>
    </w:p>
    <w:p w:rsidR="00BD271B" w:rsidRDefault="00BD271B" w:rsidP="004034B4">
      <w:pPr>
        <w:widowControl w:val="0"/>
        <w:spacing w:before="120" w:after="0" w:line="240" w:lineRule="auto"/>
        <w:jc w:val="center"/>
        <w:outlineLvl w:val="6"/>
        <w:rPr>
          <w:rFonts w:ascii="Times New Roman" w:hAnsi="Times New Roman"/>
          <w:b/>
          <w:bCs/>
          <w:iCs/>
          <w:color w:val="000000"/>
          <w:kern w:val="28"/>
          <w:sz w:val="28"/>
          <w:szCs w:val="28"/>
          <w:lang w:eastAsia="ru-RU"/>
        </w:rPr>
      </w:pPr>
    </w:p>
    <w:p w:rsidR="00BD271B" w:rsidRPr="00C375E6" w:rsidRDefault="000E3C83" w:rsidP="004034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3C83">
        <w:rPr>
          <w:rFonts w:ascii="Times New Roman" w:hAnsi="Times New Roman"/>
          <w:b/>
          <w:bCs/>
          <w:iCs/>
          <w:color w:val="000000"/>
          <w:kern w:val="28"/>
          <w:sz w:val="28"/>
          <w:szCs w:val="28"/>
          <w:lang w:eastAsia="ru-RU"/>
        </w:rPr>
        <w:t>Новое в стандартизации в области каталогизации и комплектования фондов</w:t>
      </w:r>
    </w:p>
    <w:p w:rsidR="00BD271B" w:rsidRPr="00C375E6" w:rsidRDefault="00BD271B" w:rsidP="004034B4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86204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6204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375E6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E86204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C375E6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</w:p>
    <w:p w:rsidR="00BD271B" w:rsidRPr="00154164" w:rsidRDefault="00BD271B" w:rsidP="004034B4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54164">
        <w:rPr>
          <w:rFonts w:ascii="Times New Roman" w:hAnsi="Times New Roman"/>
          <w:sz w:val="24"/>
          <w:szCs w:val="24"/>
          <w:u w:val="single"/>
          <w:lang w:eastAsia="ru-RU"/>
        </w:rPr>
        <w:t xml:space="preserve">Место проведения: </w:t>
      </w:r>
    </w:p>
    <w:p w:rsidR="00BD271B" w:rsidRPr="00FF258E" w:rsidRDefault="00BD271B" w:rsidP="004034B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54164">
        <w:rPr>
          <w:rFonts w:ascii="Times New Roman" w:hAnsi="Times New Roman"/>
          <w:sz w:val="24"/>
          <w:szCs w:val="24"/>
          <w:lang w:eastAsia="ru-RU"/>
        </w:rPr>
        <w:t>Кем</w:t>
      </w:r>
      <w:r>
        <w:rPr>
          <w:rFonts w:ascii="Times New Roman" w:hAnsi="Times New Roman"/>
          <w:sz w:val="24"/>
          <w:szCs w:val="24"/>
          <w:lang w:eastAsia="ru-RU"/>
        </w:rPr>
        <w:t>еровская областная научная библиотека им. В.Д. Федорова,</w:t>
      </w:r>
    </w:p>
    <w:p w:rsidR="00BD271B" w:rsidRPr="00154164" w:rsidRDefault="00BD271B" w:rsidP="004034B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54164">
        <w:rPr>
          <w:rFonts w:ascii="Times New Roman" w:hAnsi="Times New Roman"/>
          <w:sz w:val="24"/>
          <w:szCs w:val="24"/>
          <w:lang w:eastAsia="ru-RU"/>
        </w:rPr>
        <w:t xml:space="preserve">Конференц-зал </w:t>
      </w:r>
    </w:p>
    <w:p w:rsidR="00BD271B" w:rsidRPr="00C375E6" w:rsidRDefault="00BD271B" w:rsidP="004034B4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:lang w:eastAsia="ru-RU"/>
        </w:rPr>
      </w:pPr>
    </w:p>
    <w:p w:rsidR="00BD271B" w:rsidRPr="00C375E6" w:rsidRDefault="00BD271B" w:rsidP="004034B4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:lang w:eastAsia="ru-RU"/>
        </w:rPr>
      </w:pPr>
      <w:r w:rsidRPr="00C375E6">
        <w:rPr>
          <w:rFonts w:ascii="Times New Roman" w:hAnsi="Times New Roman"/>
          <w:b/>
          <w:i/>
          <w:caps/>
          <w:sz w:val="28"/>
          <w:szCs w:val="28"/>
          <w:lang w:eastAsia="ru-RU"/>
        </w:rPr>
        <w:t>Программа</w:t>
      </w:r>
    </w:p>
    <w:p w:rsidR="00BD271B" w:rsidRPr="004666CF" w:rsidRDefault="00BD271B" w:rsidP="00716807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66CF">
        <w:rPr>
          <w:rFonts w:ascii="Times New Roman" w:hAnsi="Times New Roman"/>
          <w:sz w:val="24"/>
          <w:szCs w:val="24"/>
          <w:lang w:eastAsia="ru-RU"/>
        </w:rPr>
        <w:t xml:space="preserve">10.00–11.00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4666CF">
        <w:rPr>
          <w:rFonts w:ascii="Times New Roman" w:hAnsi="Times New Roman"/>
          <w:b/>
          <w:sz w:val="24"/>
          <w:szCs w:val="24"/>
          <w:lang w:eastAsia="ru-RU"/>
        </w:rPr>
        <w:t>Регистрация</w:t>
      </w:r>
    </w:p>
    <w:p w:rsidR="00BD271B" w:rsidRPr="004666CF" w:rsidRDefault="00BD271B" w:rsidP="0071680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66CF">
        <w:rPr>
          <w:rFonts w:ascii="Times New Roman" w:hAnsi="Times New Roman"/>
          <w:sz w:val="24"/>
          <w:szCs w:val="24"/>
          <w:lang w:eastAsia="ru-RU"/>
        </w:rPr>
        <w:t>11.00–11.1</w:t>
      </w:r>
      <w:r w:rsidR="00490BC2">
        <w:rPr>
          <w:rFonts w:ascii="Times New Roman" w:hAnsi="Times New Roman"/>
          <w:sz w:val="24"/>
          <w:szCs w:val="24"/>
          <w:lang w:eastAsia="ru-RU"/>
        </w:rPr>
        <w:t>0</w:t>
      </w:r>
      <w:r w:rsidRPr="004666C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4666CF">
        <w:rPr>
          <w:rFonts w:ascii="Times New Roman" w:hAnsi="Times New Roman"/>
          <w:b/>
          <w:sz w:val="24"/>
          <w:szCs w:val="24"/>
          <w:lang w:eastAsia="ru-RU"/>
        </w:rPr>
        <w:t>Открытие семинара</w:t>
      </w:r>
    </w:p>
    <w:p w:rsidR="00BD271B" w:rsidRDefault="00D9348D" w:rsidP="00716807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Майнгардт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Наталья Леонидовна</w:t>
      </w:r>
      <w:r w:rsidR="00BD271B" w:rsidRPr="004666CF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9364D8">
        <w:rPr>
          <w:rFonts w:ascii="Times New Roman" w:hAnsi="Times New Roman"/>
          <w:i/>
          <w:sz w:val="24"/>
          <w:szCs w:val="24"/>
          <w:lang w:eastAsia="ru-RU"/>
        </w:rPr>
        <w:t>за</w:t>
      </w:r>
      <w:r>
        <w:rPr>
          <w:rFonts w:ascii="Times New Roman" w:hAnsi="Times New Roman"/>
          <w:i/>
          <w:sz w:val="24"/>
          <w:szCs w:val="24"/>
          <w:lang w:eastAsia="ru-RU"/>
        </w:rPr>
        <w:t>меститель директора по библиотечной работе</w:t>
      </w:r>
      <w:r w:rsidR="00BD271B" w:rsidRPr="004666CF">
        <w:rPr>
          <w:rFonts w:ascii="Times New Roman" w:hAnsi="Times New Roman"/>
          <w:i/>
          <w:sz w:val="24"/>
          <w:szCs w:val="24"/>
          <w:lang w:eastAsia="ru-RU"/>
        </w:rPr>
        <w:t xml:space="preserve"> ГБУК </w:t>
      </w:r>
      <w:proofErr w:type="spellStart"/>
      <w:r w:rsidR="00BD271B" w:rsidRPr="004666CF">
        <w:rPr>
          <w:rFonts w:ascii="Times New Roman" w:hAnsi="Times New Roman"/>
          <w:i/>
          <w:sz w:val="24"/>
          <w:szCs w:val="24"/>
          <w:lang w:eastAsia="ru-RU"/>
        </w:rPr>
        <w:t>КемОНБ</w:t>
      </w:r>
      <w:proofErr w:type="spellEnd"/>
      <w:r w:rsidR="00BD271B" w:rsidRPr="004666CF">
        <w:rPr>
          <w:rFonts w:ascii="Times New Roman" w:hAnsi="Times New Roman"/>
          <w:i/>
          <w:sz w:val="24"/>
          <w:szCs w:val="24"/>
          <w:lang w:eastAsia="ru-RU"/>
        </w:rPr>
        <w:t xml:space="preserve"> им. В.Д. Федорова</w:t>
      </w:r>
    </w:p>
    <w:p w:rsidR="00D9348D" w:rsidRPr="004666CF" w:rsidRDefault="00D9348D" w:rsidP="00716807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A8083B" w:rsidRPr="00E86204" w:rsidRDefault="00BD271B" w:rsidP="00A8083B">
      <w:pPr>
        <w:spacing w:before="120"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666CF">
        <w:rPr>
          <w:rFonts w:ascii="Times New Roman" w:hAnsi="Times New Roman"/>
          <w:sz w:val="24"/>
          <w:szCs w:val="24"/>
          <w:lang w:eastAsia="ru-RU"/>
        </w:rPr>
        <w:t>11.1</w:t>
      </w:r>
      <w:r w:rsidR="00490BC2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4666CF">
        <w:rPr>
          <w:rFonts w:ascii="Times New Roman" w:hAnsi="Times New Roman"/>
          <w:sz w:val="24"/>
          <w:szCs w:val="24"/>
          <w:lang w:eastAsia="ru-RU"/>
        </w:rPr>
        <w:t>12.</w:t>
      </w:r>
      <w:r w:rsidR="00E86204">
        <w:rPr>
          <w:rFonts w:ascii="Times New Roman" w:hAnsi="Times New Roman"/>
          <w:sz w:val="24"/>
          <w:szCs w:val="24"/>
          <w:lang w:eastAsia="ru-RU"/>
        </w:rPr>
        <w:t>4</w:t>
      </w:r>
      <w:r w:rsidR="00490BC2">
        <w:rPr>
          <w:rFonts w:ascii="Times New Roman" w:hAnsi="Times New Roman"/>
          <w:sz w:val="24"/>
          <w:szCs w:val="24"/>
          <w:lang w:eastAsia="ru-RU"/>
        </w:rPr>
        <w:t>0</w:t>
      </w:r>
      <w:r w:rsidRPr="004666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083B" w:rsidRPr="00E86204">
        <w:rPr>
          <w:rFonts w:ascii="Times New Roman" w:hAnsi="Times New Roman"/>
          <w:b/>
          <w:sz w:val="24"/>
          <w:szCs w:val="24"/>
          <w:lang w:eastAsia="ru-RU"/>
        </w:rPr>
        <w:t>Стандартизация в области библиотечных фондов и комплектования</w:t>
      </w:r>
      <w:r w:rsidR="00A8083B">
        <w:rPr>
          <w:rFonts w:ascii="Times New Roman" w:hAnsi="Times New Roman"/>
          <w:b/>
          <w:sz w:val="24"/>
          <w:szCs w:val="24"/>
          <w:lang w:eastAsia="ru-RU"/>
        </w:rPr>
        <w:t xml:space="preserve"> библиотек</w:t>
      </w:r>
    </w:p>
    <w:p w:rsidR="00A8083B" w:rsidRDefault="00A8083B" w:rsidP="00A808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Разумова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Зоя Петровна</w:t>
      </w:r>
      <w:r w:rsidRPr="004666CF">
        <w:rPr>
          <w:rFonts w:ascii="Times New Roman" w:hAnsi="Times New Roman"/>
          <w:i/>
          <w:sz w:val="24"/>
          <w:szCs w:val="24"/>
          <w:lang w:eastAsia="ru-RU"/>
        </w:rPr>
        <w:t>, гл</w:t>
      </w:r>
      <w:r w:rsidR="002D56FB">
        <w:rPr>
          <w:rFonts w:ascii="Times New Roman" w:hAnsi="Times New Roman"/>
          <w:i/>
          <w:sz w:val="24"/>
          <w:szCs w:val="24"/>
          <w:lang w:eastAsia="ru-RU"/>
        </w:rPr>
        <w:t>авный</w:t>
      </w:r>
      <w:r w:rsidRPr="004666CF">
        <w:rPr>
          <w:rFonts w:ascii="Times New Roman" w:hAnsi="Times New Roman"/>
          <w:i/>
          <w:sz w:val="24"/>
          <w:szCs w:val="24"/>
          <w:lang w:eastAsia="ru-RU"/>
        </w:rPr>
        <w:t xml:space="preserve"> библиотекарь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ОФФ </w:t>
      </w:r>
      <w:r w:rsidRPr="004666CF">
        <w:rPr>
          <w:rFonts w:ascii="Times New Roman" w:hAnsi="Times New Roman"/>
          <w:i/>
          <w:sz w:val="24"/>
          <w:szCs w:val="24"/>
          <w:lang w:eastAsia="ru-RU"/>
        </w:rPr>
        <w:t xml:space="preserve"> ГБУК </w:t>
      </w:r>
      <w:proofErr w:type="spellStart"/>
      <w:r w:rsidRPr="004666CF">
        <w:rPr>
          <w:rFonts w:ascii="Times New Roman" w:hAnsi="Times New Roman"/>
          <w:i/>
          <w:sz w:val="24"/>
          <w:szCs w:val="24"/>
          <w:lang w:eastAsia="ru-RU"/>
        </w:rPr>
        <w:t>КемОНБ</w:t>
      </w:r>
      <w:proofErr w:type="spellEnd"/>
      <w:r w:rsidRPr="004666CF">
        <w:rPr>
          <w:rFonts w:ascii="Times New Roman" w:hAnsi="Times New Roman"/>
          <w:i/>
          <w:sz w:val="24"/>
          <w:szCs w:val="24"/>
          <w:lang w:eastAsia="ru-RU"/>
        </w:rPr>
        <w:t xml:space="preserve"> им. В.Д. Федорова</w:t>
      </w:r>
    </w:p>
    <w:p w:rsidR="00A8083B" w:rsidRPr="004666CF" w:rsidRDefault="00A8083B" w:rsidP="00A808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A8083B" w:rsidRDefault="00BD271B" w:rsidP="002D56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66CF">
        <w:rPr>
          <w:rFonts w:ascii="Times New Roman" w:hAnsi="Times New Roman"/>
          <w:sz w:val="24"/>
          <w:szCs w:val="24"/>
          <w:lang w:eastAsia="ru-RU"/>
        </w:rPr>
        <w:t>1</w:t>
      </w:r>
      <w:r w:rsidR="00490BC2">
        <w:rPr>
          <w:rFonts w:ascii="Times New Roman" w:hAnsi="Times New Roman"/>
          <w:sz w:val="24"/>
          <w:szCs w:val="24"/>
          <w:lang w:eastAsia="ru-RU"/>
        </w:rPr>
        <w:t>2</w:t>
      </w:r>
      <w:r w:rsidRPr="004666CF">
        <w:rPr>
          <w:rFonts w:ascii="Times New Roman" w:hAnsi="Times New Roman"/>
          <w:sz w:val="24"/>
          <w:szCs w:val="24"/>
          <w:lang w:eastAsia="ru-RU"/>
        </w:rPr>
        <w:t>.</w:t>
      </w:r>
      <w:r w:rsidR="00490BC2">
        <w:rPr>
          <w:rFonts w:ascii="Times New Roman" w:hAnsi="Times New Roman"/>
          <w:sz w:val="24"/>
          <w:szCs w:val="24"/>
          <w:lang w:eastAsia="ru-RU"/>
        </w:rPr>
        <w:t>55</w:t>
      </w:r>
      <w:r w:rsidRPr="004666CF">
        <w:rPr>
          <w:rFonts w:ascii="Times New Roman" w:hAnsi="Times New Roman"/>
          <w:sz w:val="24"/>
          <w:szCs w:val="24"/>
          <w:lang w:eastAsia="ru-RU"/>
        </w:rPr>
        <w:t>–1</w:t>
      </w:r>
      <w:r w:rsidR="00E86204">
        <w:rPr>
          <w:rFonts w:ascii="Times New Roman" w:hAnsi="Times New Roman"/>
          <w:sz w:val="24"/>
          <w:szCs w:val="24"/>
          <w:lang w:eastAsia="ru-RU"/>
        </w:rPr>
        <w:t>4</w:t>
      </w:r>
      <w:r w:rsidRPr="004666CF">
        <w:rPr>
          <w:rFonts w:ascii="Times New Roman" w:hAnsi="Times New Roman"/>
          <w:sz w:val="24"/>
          <w:szCs w:val="24"/>
          <w:lang w:eastAsia="ru-RU"/>
        </w:rPr>
        <w:t>.</w:t>
      </w:r>
      <w:r w:rsidR="00490BC2">
        <w:rPr>
          <w:rFonts w:ascii="Times New Roman" w:hAnsi="Times New Roman"/>
          <w:sz w:val="24"/>
          <w:szCs w:val="24"/>
          <w:lang w:eastAsia="ru-RU"/>
        </w:rPr>
        <w:t>25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083B" w:rsidRPr="00E86204">
        <w:rPr>
          <w:rFonts w:ascii="Times New Roman" w:hAnsi="Times New Roman"/>
          <w:b/>
          <w:sz w:val="24"/>
          <w:szCs w:val="24"/>
          <w:lang w:eastAsia="ru-RU"/>
        </w:rPr>
        <w:t xml:space="preserve">ГОСТ </w:t>
      </w:r>
      <w:proofErr w:type="gramStart"/>
      <w:r w:rsidR="00A8083B" w:rsidRPr="00E86204">
        <w:rPr>
          <w:rFonts w:ascii="Times New Roman" w:hAnsi="Times New Roman"/>
          <w:b/>
          <w:sz w:val="24"/>
          <w:szCs w:val="24"/>
          <w:lang w:eastAsia="ru-RU"/>
        </w:rPr>
        <w:t>Р</w:t>
      </w:r>
      <w:proofErr w:type="gramEnd"/>
      <w:r w:rsidR="00A8083B" w:rsidRPr="00E86204">
        <w:rPr>
          <w:rFonts w:ascii="Times New Roman" w:hAnsi="Times New Roman"/>
          <w:b/>
          <w:sz w:val="24"/>
          <w:szCs w:val="24"/>
          <w:lang w:eastAsia="ru-RU"/>
        </w:rPr>
        <w:t xml:space="preserve"> 7.0.100-2018  «Библиографическая запись. Библиографическое описание. Общие требования и правила составления»</w:t>
      </w:r>
      <w:r w:rsidR="00A8083B">
        <w:rPr>
          <w:rFonts w:ascii="Times New Roman" w:hAnsi="Times New Roman"/>
          <w:b/>
          <w:sz w:val="24"/>
          <w:szCs w:val="24"/>
          <w:lang w:eastAsia="ru-RU"/>
        </w:rPr>
        <w:t xml:space="preserve">. Внедрение в действие и представление области вида содержания и средства доступа в формате </w:t>
      </w:r>
      <w:r w:rsidR="00A8083B">
        <w:rPr>
          <w:rFonts w:ascii="Times New Roman" w:hAnsi="Times New Roman"/>
          <w:b/>
          <w:sz w:val="24"/>
          <w:szCs w:val="24"/>
          <w:lang w:val="en-US" w:eastAsia="ru-RU"/>
        </w:rPr>
        <w:t>RUSMARK</w:t>
      </w:r>
    </w:p>
    <w:p w:rsidR="00A8083B" w:rsidRPr="000E5068" w:rsidRDefault="00A8083B" w:rsidP="00A808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8083B" w:rsidRDefault="00A8083B" w:rsidP="00A808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Клабукова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Наталья Анатольевна</w:t>
      </w:r>
      <w:r w:rsidRPr="00805825">
        <w:rPr>
          <w:rFonts w:ascii="Times New Roman" w:hAnsi="Times New Roman"/>
          <w:i/>
          <w:sz w:val="24"/>
          <w:szCs w:val="24"/>
          <w:lang w:eastAsia="ru-RU"/>
        </w:rPr>
        <w:t xml:space="preserve">, заведующий сектором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ОФФ </w:t>
      </w:r>
      <w:r w:rsidRPr="00805825">
        <w:rPr>
          <w:rFonts w:ascii="Times New Roman" w:hAnsi="Times New Roman"/>
          <w:i/>
          <w:sz w:val="24"/>
          <w:szCs w:val="24"/>
          <w:lang w:eastAsia="ru-RU"/>
        </w:rPr>
        <w:t xml:space="preserve">ГБУК </w:t>
      </w:r>
      <w:proofErr w:type="spellStart"/>
      <w:r w:rsidRPr="00805825">
        <w:rPr>
          <w:rFonts w:ascii="Times New Roman" w:hAnsi="Times New Roman"/>
          <w:i/>
          <w:sz w:val="24"/>
          <w:szCs w:val="24"/>
          <w:lang w:eastAsia="ru-RU"/>
        </w:rPr>
        <w:t>КемОНБ</w:t>
      </w:r>
      <w:proofErr w:type="spellEnd"/>
      <w:r w:rsidRPr="00805825">
        <w:rPr>
          <w:rFonts w:ascii="Times New Roman" w:hAnsi="Times New Roman"/>
          <w:i/>
          <w:sz w:val="24"/>
          <w:szCs w:val="24"/>
          <w:lang w:eastAsia="ru-RU"/>
        </w:rPr>
        <w:t xml:space="preserve"> им. В.Д. Федорова</w:t>
      </w:r>
    </w:p>
    <w:p w:rsidR="000E5068" w:rsidRPr="00805825" w:rsidRDefault="000E5068" w:rsidP="0080582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BD271B" w:rsidRDefault="00BD271B" w:rsidP="002D56FB">
      <w:pPr>
        <w:pStyle w:val="HTML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66CF">
        <w:rPr>
          <w:rFonts w:ascii="Times New Roman" w:hAnsi="Times New Roman"/>
          <w:color w:val="000000"/>
          <w:sz w:val="24"/>
          <w:szCs w:val="24"/>
        </w:rPr>
        <w:t>1</w:t>
      </w:r>
      <w:r w:rsidR="00226F78">
        <w:rPr>
          <w:rFonts w:ascii="Times New Roman" w:hAnsi="Times New Roman"/>
          <w:color w:val="000000"/>
          <w:sz w:val="24"/>
          <w:szCs w:val="24"/>
        </w:rPr>
        <w:t>4</w:t>
      </w:r>
      <w:r w:rsidRPr="004666CF">
        <w:rPr>
          <w:rFonts w:ascii="Times New Roman" w:hAnsi="Times New Roman"/>
          <w:color w:val="000000"/>
          <w:sz w:val="24"/>
          <w:szCs w:val="24"/>
        </w:rPr>
        <w:t>.</w:t>
      </w:r>
      <w:r w:rsidR="00490BC2">
        <w:rPr>
          <w:rFonts w:ascii="Times New Roman" w:hAnsi="Times New Roman"/>
          <w:color w:val="000000"/>
          <w:sz w:val="24"/>
          <w:szCs w:val="24"/>
        </w:rPr>
        <w:t>40</w:t>
      </w:r>
      <w:r w:rsidRPr="004666CF">
        <w:rPr>
          <w:rFonts w:ascii="Times New Roman" w:hAnsi="Times New Roman"/>
          <w:color w:val="000000"/>
          <w:sz w:val="24"/>
          <w:szCs w:val="24"/>
        </w:rPr>
        <w:t>–1</w:t>
      </w:r>
      <w:r w:rsidR="00226F78">
        <w:rPr>
          <w:rFonts w:ascii="Times New Roman" w:hAnsi="Times New Roman"/>
          <w:color w:val="000000"/>
          <w:sz w:val="24"/>
          <w:szCs w:val="24"/>
        </w:rPr>
        <w:t>6</w:t>
      </w:r>
      <w:r w:rsidRPr="004666CF">
        <w:rPr>
          <w:rFonts w:ascii="Times New Roman" w:hAnsi="Times New Roman"/>
          <w:color w:val="000000"/>
          <w:sz w:val="24"/>
          <w:szCs w:val="24"/>
        </w:rPr>
        <w:t>.</w:t>
      </w:r>
      <w:r w:rsidR="00226F78">
        <w:rPr>
          <w:rFonts w:ascii="Times New Roman" w:hAnsi="Times New Roman"/>
          <w:color w:val="000000"/>
          <w:sz w:val="24"/>
          <w:szCs w:val="24"/>
        </w:rPr>
        <w:t>1</w:t>
      </w:r>
      <w:r w:rsidR="00490BC2">
        <w:rPr>
          <w:rFonts w:ascii="Times New Roman" w:hAnsi="Times New Roman"/>
          <w:color w:val="000000"/>
          <w:sz w:val="24"/>
          <w:szCs w:val="24"/>
        </w:rPr>
        <w:t>0</w:t>
      </w:r>
      <w:r w:rsidR="002D5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56FB" w:rsidRPr="002D56FB">
        <w:rPr>
          <w:rFonts w:ascii="Times New Roman" w:hAnsi="Times New Roman"/>
          <w:b/>
          <w:color w:val="000000"/>
          <w:sz w:val="24"/>
          <w:szCs w:val="24"/>
        </w:rPr>
        <w:t>Ко</w:t>
      </w:r>
      <w:r w:rsidR="00226F78" w:rsidRPr="002D56FB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226F78" w:rsidRPr="00226F78">
        <w:rPr>
          <w:rFonts w:ascii="Times New Roman" w:hAnsi="Times New Roman"/>
          <w:b/>
          <w:color w:val="000000"/>
          <w:sz w:val="24"/>
          <w:szCs w:val="24"/>
        </w:rPr>
        <w:t>поративный электронный ресурс «Сводный каталог государственных и муниципальных библиотек Кузбасса»: организационные вопросы</w:t>
      </w:r>
    </w:p>
    <w:p w:rsidR="000E5068" w:rsidRPr="00226F78" w:rsidRDefault="000E5068" w:rsidP="00734A3D">
      <w:pPr>
        <w:pStyle w:val="HTML"/>
        <w:jc w:val="both"/>
        <w:rPr>
          <w:b/>
          <w:sz w:val="24"/>
          <w:szCs w:val="24"/>
        </w:rPr>
      </w:pPr>
    </w:p>
    <w:p w:rsidR="00BD271B" w:rsidRPr="004666CF" w:rsidRDefault="00226F78" w:rsidP="00734A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Стефанк</w:t>
      </w:r>
      <w:r w:rsidR="00405015">
        <w:rPr>
          <w:rFonts w:ascii="Times New Roman" w:hAnsi="Times New Roman"/>
          <w:i/>
          <w:sz w:val="24"/>
          <w:szCs w:val="24"/>
          <w:lang w:eastAsia="ru-RU"/>
        </w:rPr>
        <w:t>и</w:t>
      </w:r>
      <w:r>
        <w:rPr>
          <w:rFonts w:ascii="Times New Roman" w:hAnsi="Times New Roman"/>
          <w:i/>
          <w:sz w:val="24"/>
          <w:szCs w:val="24"/>
          <w:lang w:eastAsia="ru-RU"/>
        </w:rPr>
        <w:t>на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Татьяна Иосифовна</w:t>
      </w:r>
      <w:r w:rsidR="00BD271B" w:rsidRPr="004666CF">
        <w:rPr>
          <w:rFonts w:ascii="Times New Roman" w:hAnsi="Times New Roman"/>
          <w:i/>
          <w:sz w:val="24"/>
          <w:szCs w:val="24"/>
          <w:lang w:eastAsia="ru-RU"/>
        </w:rPr>
        <w:t xml:space="preserve">, главный библиотекарь </w:t>
      </w:r>
      <w:r w:rsidRPr="00226F78">
        <w:rPr>
          <w:rFonts w:ascii="Times New Roman" w:hAnsi="Times New Roman"/>
          <w:i/>
          <w:sz w:val="24"/>
          <w:szCs w:val="24"/>
          <w:lang w:eastAsia="ru-RU"/>
        </w:rPr>
        <w:t xml:space="preserve">ОФФ  ГБУК </w:t>
      </w:r>
      <w:proofErr w:type="spellStart"/>
      <w:r w:rsidRPr="00226F78">
        <w:rPr>
          <w:rFonts w:ascii="Times New Roman" w:hAnsi="Times New Roman"/>
          <w:i/>
          <w:sz w:val="24"/>
          <w:szCs w:val="24"/>
          <w:lang w:eastAsia="ru-RU"/>
        </w:rPr>
        <w:t>КемОНБ</w:t>
      </w:r>
      <w:proofErr w:type="spellEnd"/>
      <w:r w:rsidRPr="00226F78">
        <w:rPr>
          <w:rFonts w:ascii="Times New Roman" w:hAnsi="Times New Roman"/>
          <w:i/>
          <w:sz w:val="24"/>
          <w:szCs w:val="24"/>
          <w:lang w:eastAsia="ru-RU"/>
        </w:rPr>
        <w:t xml:space="preserve"> им. В.Д. Федорова</w:t>
      </w:r>
    </w:p>
    <w:p w:rsidR="00BD271B" w:rsidRPr="004666CF" w:rsidRDefault="00BD271B" w:rsidP="00734A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BD271B" w:rsidRPr="004666CF" w:rsidRDefault="00BD271B" w:rsidP="00C743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666CF">
        <w:rPr>
          <w:rFonts w:ascii="Times New Roman" w:hAnsi="Times New Roman" w:cs="Courier New"/>
          <w:color w:val="000000"/>
          <w:sz w:val="24"/>
          <w:szCs w:val="24"/>
          <w:lang w:eastAsia="ru-RU"/>
        </w:rPr>
        <w:t>1</w:t>
      </w:r>
      <w:r w:rsidR="00226F78">
        <w:rPr>
          <w:rFonts w:ascii="Times New Roman" w:hAnsi="Times New Roman" w:cs="Courier New"/>
          <w:color w:val="000000"/>
          <w:sz w:val="24"/>
          <w:szCs w:val="24"/>
          <w:lang w:eastAsia="ru-RU"/>
        </w:rPr>
        <w:t>6</w:t>
      </w:r>
      <w:r w:rsidRPr="004666CF">
        <w:rPr>
          <w:rFonts w:ascii="Times New Roman" w:hAnsi="Times New Roman" w:cs="Courier New"/>
          <w:color w:val="000000"/>
          <w:sz w:val="24"/>
          <w:szCs w:val="24"/>
          <w:lang w:eastAsia="ru-RU"/>
        </w:rPr>
        <w:t>.</w:t>
      </w:r>
      <w:r w:rsidR="00226F78">
        <w:rPr>
          <w:rFonts w:ascii="Times New Roman" w:hAnsi="Times New Roman" w:cs="Courier New"/>
          <w:color w:val="000000"/>
          <w:sz w:val="24"/>
          <w:szCs w:val="24"/>
          <w:lang w:eastAsia="ru-RU"/>
        </w:rPr>
        <w:t>1</w:t>
      </w:r>
      <w:r w:rsidR="00490BC2">
        <w:rPr>
          <w:rFonts w:ascii="Times New Roman" w:hAnsi="Times New Roman" w:cs="Courier New"/>
          <w:color w:val="000000"/>
          <w:sz w:val="24"/>
          <w:szCs w:val="24"/>
          <w:lang w:eastAsia="ru-RU"/>
        </w:rPr>
        <w:t>0</w:t>
      </w:r>
      <w:r w:rsidRPr="004666CF">
        <w:rPr>
          <w:rFonts w:ascii="Times New Roman" w:hAnsi="Times New Roman" w:cs="Courier New"/>
          <w:color w:val="000000"/>
          <w:sz w:val="24"/>
          <w:szCs w:val="24"/>
          <w:lang w:eastAsia="ru-RU"/>
        </w:rPr>
        <w:t>–1</w:t>
      </w:r>
      <w:r w:rsidR="00226F78">
        <w:rPr>
          <w:rFonts w:ascii="Times New Roman" w:hAnsi="Times New Roman" w:cs="Courier New"/>
          <w:color w:val="000000"/>
          <w:sz w:val="24"/>
          <w:szCs w:val="24"/>
          <w:lang w:eastAsia="ru-RU"/>
        </w:rPr>
        <w:t>7</w:t>
      </w:r>
      <w:r w:rsidRPr="004666CF">
        <w:rPr>
          <w:rFonts w:ascii="Times New Roman" w:hAnsi="Times New Roman" w:cs="Courier New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>0</w:t>
      </w:r>
      <w:r w:rsidRPr="004666CF">
        <w:rPr>
          <w:rFonts w:ascii="Times New Roman" w:hAnsi="Times New Roman" w:cs="Courier New"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      </w:t>
      </w:r>
      <w:r w:rsidRPr="008C1A94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Подве</w:t>
      </w:r>
      <w:bookmarkStart w:id="0" w:name="_GoBack"/>
      <w:bookmarkEnd w:id="0"/>
      <w:r w:rsidRPr="008C1A94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дение итогов</w:t>
      </w:r>
      <w:r w:rsidR="00226F78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. Ответы на вопросы</w:t>
      </w:r>
    </w:p>
    <w:sectPr w:rsidR="00BD271B" w:rsidRPr="004666CF" w:rsidSect="0001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4B4"/>
    <w:rsid w:val="000070E0"/>
    <w:rsid w:val="00014734"/>
    <w:rsid w:val="00051AB8"/>
    <w:rsid w:val="00062759"/>
    <w:rsid w:val="000B7756"/>
    <w:rsid w:val="000D0C1B"/>
    <w:rsid w:val="000E3C83"/>
    <w:rsid w:val="000E5068"/>
    <w:rsid w:val="001319EE"/>
    <w:rsid w:val="00154164"/>
    <w:rsid w:val="001B79D5"/>
    <w:rsid w:val="001F4287"/>
    <w:rsid w:val="00226F78"/>
    <w:rsid w:val="00247AF7"/>
    <w:rsid w:val="002A7E18"/>
    <w:rsid w:val="002D3564"/>
    <w:rsid w:val="002D5152"/>
    <w:rsid w:val="002D56FB"/>
    <w:rsid w:val="003238CF"/>
    <w:rsid w:val="003C3D39"/>
    <w:rsid w:val="003F10EC"/>
    <w:rsid w:val="004034B4"/>
    <w:rsid w:val="00405015"/>
    <w:rsid w:val="004545AD"/>
    <w:rsid w:val="004556DD"/>
    <w:rsid w:val="004666CF"/>
    <w:rsid w:val="00490BC2"/>
    <w:rsid w:val="00512AE1"/>
    <w:rsid w:val="00543F23"/>
    <w:rsid w:val="0059757D"/>
    <w:rsid w:val="005C0A4A"/>
    <w:rsid w:val="005C3958"/>
    <w:rsid w:val="005E6C1B"/>
    <w:rsid w:val="005F7754"/>
    <w:rsid w:val="00612CA7"/>
    <w:rsid w:val="006A5A65"/>
    <w:rsid w:val="006F4C87"/>
    <w:rsid w:val="00716807"/>
    <w:rsid w:val="00734A3D"/>
    <w:rsid w:val="007D4236"/>
    <w:rsid w:val="00805825"/>
    <w:rsid w:val="008431B7"/>
    <w:rsid w:val="00851D15"/>
    <w:rsid w:val="0087792B"/>
    <w:rsid w:val="00880641"/>
    <w:rsid w:val="00884CD2"/>
    <w:rsid w:val="008A2855"/>
    <w:rsid w:val="008B627F"/>
    <w:rsid w:val="008C1A94"/>
    <w:rsid w:val="00904364"/>
    <w:rsid w:val="009364D8"/>
    <w:rsid w:val="00941C09"/>
    <w:rsid w:val="0098107E"/>
    <w:rsid w:val="009B175A"/>
    <w:rsid w:val="009D1507"/>
    <w:rsid w:val="009D37E3"/>
    <w:rsid w:val="009F4BDA"/>
    <w:rsid w:val="00A8083B"/>
    <w:rsid w:val="00AB04B0"/>
    <w:rsid w:val="00AD2EB5"/>
    <w:rsid w:val="00AF38FA"/>
    <w:rsid w:val="00B357F6"/>
    <w:rsid w:val="00B740DB"/>
    <w:rsid w:val="00BA19AD"/>
    <w:rsid w:val="00BD0067"/>
    <w:rsid w:val="00BD271B"/>
    <w:rsid w:val="00C063A1"/>
    <w:rsid w:val="00C122AC"/>
    <w:rsid w:val="00C16A41"/>
    <w:rsid w:val="00C26C34"/>
    <w:rsid w:val="00C375E6"/>
    <w:rsid w:val="00C74395"/>
    <w:rsid w:val="00CA3684"/>
    <w:rsid w:val="00CA7E2C"/>
    <w:rsid w:val="00CC7424"/>
    <w:rsid w:val="00CE09DA"/>
    <w:rsid w:val="00D15E1F"/>
    <w:rsid w:val="00D3025A"/>
    <w:rsid w:val="00D9348D"/>
    <w:rsid w:val="00D973BE"/>
    <w:rsid w:val="00DA184A"/>
    <w:rsid w:val="00DA586D"/>
    <w:rsid w:val="00DB0673"/>
    <w:rsid w:val="00DD69ED"/>
    <w:rsid w:val="00DF5702"/>
    <w:rsid w:val="00E06DE6"/>
    <w:rsid w:val="00E115AF"/>
    <w:rsid w:val="00E2228C"/>
    <w:rsid w:val="00E342DE"/>
    <w:rsid w:val="00E51FC3"/>
    <w:rsid w:val="00E543A9"/>
    <w:rsid w:val="00E86204"/>
    <w:rsid w:val="00EB6454"/>
    <w:rsid w:val="00F7451A"/>
    <w:rsid w:val="00FA185B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40D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40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40D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40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740D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B740DB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B740DB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71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культуры и национальной политики Кемеровской области</vt:lpstr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культуры и национальной политики Кемеровской области</dc:title>
  <dc:subject/>
  <dc:creator>user</dc:creator>
  <cp:keywords/>
  <dc:description/>
  <cp:lastModifiedBy>ЦКК190</cp:lastModifiedBy>
  <cp:revision>32</cp:revision>
  <cp:lastPrinted>2019-10-09T04:44:00Z</cp:lastPrinted>
  <dcterms:created xsi:type="dcterms:W3CDTF">2017-03-21T08:31:00Z</dcterms:created>
  <dcterms:modified xsi:type="dcterms:W3CDTF">2019-10-14T06:53:00Z</dcterms:modified>
</cp:coreProperties>
</file>